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C2F8D" w14:paraId="6735B1F7" w14:textId="7FF0661E">
      <w:bookmarkStart w:id="0" w:name="_GoBack"/>
      <w:bookmarkEnd w:id="0"/>
      <w:r>
        <w:t>SIGNIFICANCE OF STORYTELLING</w:t>
      </w:r>
    </w:p>
    <w:p w:rsidR="007C0BED" w14:paraId="5D78CB2E" w14:textId="26A01AED">
      <w:r>
        <w:t>Storytelling is an ancient tool of passing information from one generation to the other. Before formal education came into existence, children learned about their people and their cultures through storytelling. These stories shaped and molded the young people into desired individuals of their societies. The stories taught morals, what was acceptable, and what was shunned by society. Today, storytelling cannot be under-estimated because it plays various functions in our young ones.
</w:t>
      </w:r>
    </w:p>
    <w:p w:rsidR="00B644FC" w14:paraId="066C0D40" w14:textId="77777777">
      <w:r>
        <w:t xml:space="preserve">Storytelling </w:t>
      </w:r>
      <w:r>
        <w:t>improves the listening skills of young people. As these young people listen to a story being told or read to them, their minds grow alert not to miss any detail. They grow keen such that the questions posed to them after the session will be fully answered at the spur of the moment.
</w:t>
      </w:r>
    </w:p>
    <w:p w:rsidR="007C0BED" w14:paraId="223C95A0" w14:textId="3B99EC72">
      <w:r>
        <w:t>As students listen to stories, they grow enthusiasm for wanting to read more and more texts to find related stories. In this sense, they become avid readers. Storytelling, in this sense, creates a reading culture in our society among the young generation.
</w:t>
      </w:r>
    </w:p>
    <w:p w:rsidR="00B644FC" w14:paraId="1B10A0FE" w14:textId="6A613965">
      <w:r>
        <w:t xml:space="preserve">The more the children read more stories on their own, the more their creativity grows. In the end, you will find them writing their own stories </w:t>
      </w:r>
      <w:r w:rsidR="00BC2F8D">
        <w:t>from imagination. Therefore, storytelling will have served as a tool of magnifying the young minds to become good writers of the future. As the children write these stories, they will be inspired to tell them to the others just as they listen to stories being told to them. They will therefore become good storytellers.
</w:t>
      </w:r>
    </w:p>
    <w:p w:rsidR="00BC2F8D" w14:paraId="2EE3C563" w14:textId="10C66868">
      <w:r>
        <w:t>Therefore, we can continue to enjoy the stories of the past, the present, and the future as told and narrated from one generation to another, thanks to this powerful tool. More and more good listeners, readers, and writers are, therefore in the making for continuity of the culture of storytelling.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ED"/>
    <w:rsid w:val="003261BE"/>
    <w:rsid w:val="007C0BED"/>
    <w:rsid w:val="00B644FC"/>
    <w:rsid w:val="00BC2F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A0E8AA-3D43-46B9-BB97-129835760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2020-10-13T20:11:00Z</dcterms:created>
  <dcterms:modified xsi:type="dcterms:W3CDTF">2020-10-13T21:28:00Z</dcterms:modified>
</cp:coreProperties>
</file>